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609" w:rsidRDefault="001D6931">
      <w:pPr>
        <w:ind w:left="0" w:hanging="2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Name _______________________________________   </w:t>
      </w: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Launching Unit</w:t>
      </w:r>
    </w:p>
    <w:p w:rsidR="00F22609" w:rsidRDefault="001D6931">
      <w:pPr>
        <w:ind w:left="0" w:hanging="2"/>
        <w:jc w:val="center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 xml:space="preserve">Reading and </w:t>
      </w: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 xml:space="preserve">Writing Homework </w:t>
      </w:r>
    </w:p>
    <w:tbl>
      <w:tblPr>
        <w:tblStyle w:val="a"/>
        <w:tblW w:w="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970"/>
      </w:tblGrid>
      <w:tr w:rsidR="00F22609">
        <w:tc>
          <w:tcPr>
            <w:tcW w:w="2448" w:type="dxa"/>
          </w:tcPr>
          <w:p w:rsidR="00F22609" w:rsidRDefault="00F22609">
            <w:pPr>
              <w:spacing w:after="0" w:line="240" w:lineRule="auto"/>
              <w:ind w:left="1" w:hanging="3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970" w:type="dxa"/>
          </w:tcPr>
          <w:p w:rsidR="00F22609" w:rsidRDefault="001D6931">
            <w:pPr>
              <w:spacing w:after="0" w:line="240" w:lineRule="auto"/>
              <w:ind w:left="1" w:hanging="3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9/</w:t>
            </w: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09</w:t>
            </w: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-9/1</w:t>
            </w: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3</w:t>
            </w:r>
          </w:p>
        </w:tc>
      </w:tr>
      <w:tr w:rsidR="00F22609">
        <w:tc>
          <w:tcPr>
            <w:tcW w:w="2448" w:type="dxa"/>
          </w:tcPr>
          <w:p w:rsidR="00F22609" w:rsidRDefault="001D6931">
            <w:pPr>
              <w:spacing w:after="0" w:line="240" w:lineRule="auto"/>
              <w:ind w:left="1" w:hanging="3"/>
              <w:jc w:val="center"/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u w:val="single"/>
              </w:rPr>
              <w:t>Writer’s Notebook</w:t>
            </w:r>
          </w:p>
          <w:p w:rsidR="00F22609" w:rsidRDefault="00F22609">
            <w:pPr>
              <w:spacing w:after="0" w:line="240" w:lineRule="auto"/>
              <w:ind w:left="1" w:hanging="3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970" w:type="dxa"/>
          </w:tcPr>
          <w:p w:rsidR="00F22609" w:rsidRDefault="001D6931">
            <w:pPr>
              <w:spacing w:after="0" w:line="240" w:lineRule="auto"/>
              <w:ind w:left="1" w:hanging="3"/>
              <w:jc w:val="center"/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  <w:t xml:space="preserve">Writer’s Notebook entry </w:t>
            </w:r>
          </w:p>
          <w:p w:rsidR="00F22609" w:rsidRDefault="001D6931">
            <w:pPr>
              <w:spacing w:after="0" w:line="240" w:lineRule="auto"/>
              <w:ind w:left="1" w:hanging="3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Write a list of 20 different uses for a potato masher. Be creative!</w:t>
            </w:r>
          </w:p>
          <w:p w:rsidR="00F22609" w:rsidRDefault="001D6931">
            <w:pPr>
              <w:spacing w:after="0" w:line="240" w:lineRule="auto"/>
              <w:ind w:left="1" w:hanging="3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noProof/>
                <w:sz w:val="28"/>
                <w:szCs w:val="28"/>
              </w:rPr>
              <w:drawing>
                <wp:inline distT="0" distB="0" distL="114300" distR="114300">
                  <wp:extent cx="987425" cy="591820"/>
                  <wp:effectExtent l="0" t="0" r="0" b="0"/>
                  <wp:docPr id="102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25" cy="5918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22609" w:rsidRDefault="00F22609">
            <w:pPr>
              <w:spacing w:after="0" w:line="240" w:lineRule="auto"/>
              <w:ind w:left="1" w:hanging="3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F22609">
        <w:tc>
          <w:tcPr>
            <w:tcW w:w="2448" w:type="dxa"/>
          </w:tcPr>
          <w:p w:rsidR="00F22609" w:rsidRDefault="001D6931">
            <w:pPr>
              <w:spacing w:after="0" w:line="240" w:lineRule="auto"/>
              <w:ind w:left="1" w:hanging="3"/>
              <w:jc w:val="center"/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u w:val="single"/>
              </w:rPr>
              <w:t>Writer’s Notebook</w:t>
            </w:r>
          </w:p>
          <w:p w:rsidR="00F22609" w:rsidRDefault="00F22609">
            <w:pPr>
              <w:spacing w:after="0" w:line="240" w:lineRule="auto"/>
              <w:ind w:left="1" w:hanging="3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970" w:type="dxa"/>
          </w:tcPr>
          <w:p w:rsidR="00F22609" w:rsidRDefault="001D6931">
            <w:pPr>
              <w:spacing w:after="0" w:line="240" w:lineRule="auto"/>
              <w:ind w:left="1" w:hanging="3"/>
              <w:jc w:val="center"/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  <w:t>Writer’s Notebook Entry</w:t>
            </w:r>
          </w:p>
          <w:p w:rsidR="00F22609" w:rsidRDefault="001D6931">
            <w:pPr>
              <w:spacing w:after="0" w:line="240" w:lineRule="auto"/>
              <w:ind w:left="1" w:hanging="3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You can choose your own topic. See my website for ideas. </w:t>
            </w:r>
          </w:p>
          <w:p w:rsidR="00F22609" w:rsidRDefault="00F22609">
            <w:pPr>
              <w:spacing w:after="0" w:line="240" w:lineRule="auto"/>
              <w:ind w:left="1" w:hanging="3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F22609">
        <w:tc>
          <w:tcPr>
            <w:tcW w:w="2448" w:type="dxa"/>
          </w:tcPr>
          <w:p w:rsidR="00F22609" w:rsidRDefault="00F22609">
            <w:pPr>
              <w:spacing w:after="0" w:line="240" w:lineRule="auto"/>
              <w:ind w:left="1" w:hanging="3"/>
              <w:jc w:val="center"/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</w:pPr>
          </w:p>
          <w:p w:rsidR="00F22609" w:rsidRDefault="001D6931">
            <w:pPr>
              <w:spacing w:after="0" w:line="240" w:lineRule="auto"/>
              <w:ind w:left="1" w:hanging="3"/>
              <w:jc w:val="center"/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u w:val="single"/>
              </w:rPr>
              <w:t>Reading</w:t>
            </w:r>
          </w:p>
          <w:p w:rsidR="00F22609" w:rsidRDefault="00F22609">
            <w:pPr>
              <w:spacing w:after="0" w:line="240" w:lineRule="auto"/>
              <w:ind w:left="1" w:hanging="3"/>
              <w:jc w:val="center"/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</w:pPr>
          </w:p>
        </w:tc>
        <w:tc>
          <w:tcPr>
            <w:tcW w:w="2970" w:type="dxa"/>
            <w:vAlign w:val="center"/>
          </w:tcPr>
          <w:p w:rsidR="00F22609" w:rsidRDefault="001D6931">
            <w:pPr>
              <w:spacing w:after="0" w:line="240" w:lineRule="auto"/>
              <w:ind w:left="1" w:hanging="3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Read for 30 minutes</w:t>
            </w:r>
          </w:p>
          <w:p w:rsidR="00F22609" w:rsidRDefault="00F22609">
            <w:pPr>
              <w:spacing w:after="0" w:line="240" w:lineRule="auto"/>
              <w:ind w:left="1" w:hanging="3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F22609">
        <w:tc>
          <w:tcPr>
            <w:tcW w:w="2448" w:type="dxa"/>
          </w:tcPr>
          <w:p w:rsidR="00F22609" w:rsidRDefault="00F22609">
            <w:pPr>
              <w:spacing w:after="0" w:line="240" w:lineRule="auto"/>
              <w:ind w:left="1" w:hanging="3"/>
              <w:jc w:val="center"/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</w:pPr>
          </w:p>
          <w:p w:rsidR="00F22609" w:rsidRDefault="001D6931">
            <w:pPr>
              <w:spacing w:after="0" w:line="240" w:lineRule="auto"/>
              <w:ind w:left="1" w:hanging="3"/>
              <w:jc w:val="center"/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  <w:u w:val="single"/>
              </w:rPr>
              <w:t xml:space="preserve">Reading </w:t>
            </w:r>
          </w:p>
          <w:p w:rsidR="00F22609" w:rsidRDefault="00F22609">
            <w:pPr>
              <w:spacing w:after="0" w:line="240" w:lineRule="auto"/>
              <w:ind w:left="1" w:hanging="3"/>
              <w:jc w:val="center"/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</w:pPr>
          </w:p>
        </w:tc>
        <w:tc>
          <w:tcPr>
            <w:tcW w:w="2970" w:type="dxa"/>
            <w:vAlign w:val="center"/>
          </w:tcPr>
          <w:p w:rsidR="00F22609" w:rsidRDefault="001D6931">
            <w:pPr>
              <w:spacing w:after="0" w:line="240" w:lineRule="auto"/>
              <w:ind w:left="1" w:hanging="3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Read for 30 minutes</w:t>
            </w:r>
          </w:p>
          <w:p w:rsidR="00F22609" w:rsidRDefault="00F22609">
            <w:pPr>
              <w:spacing w:after="0" w:line="240" w:lineRule="auto"/>
              <w:ind w:left="1" w:hanging="3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</w:tbl>
    <w:p w:rsidR="00F22609" w:rsidRDefault="00F22609">
      <w:pPr>
        <w:ind w:left="0" w:hanging="2"/>
        <w:rPr>
          <w:rFonts w:ascii="Comic Sans MS" w:eastAsia="Comic Sans MS" w:hAnsi="Comic Sans MS" w:cs="Comic Sans MS"/>
          <w:sz w:val="20"/>
          <w:szCs w:val="20"/>
        </w:rPr>
      </w:pPr>
    </w:p>
    <w:p w:rsidR="00F22609" w:rsidRDefault="001D6931">
      <w:pPr>
        <w:ind w:left="2" w:hanging="4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****To </w:t>
      </w:r>
      <w:proofErr w:type="gramStart"/>
      <w:r>
        <w:rPr>
          <w:rFonts w:ascii="Comic Sans MS" w:eastAsia="Comic Sans MS" w:hAnsi="Comic Sans MS" w:cs="Comic Sans MS"/>
          <w:sz w:val="36"/>
          <w:szCs w:val="36"/>
        </w:rPr>
        <w:t>be done</w:t>
      </w:r>
      <w:proofErr w:type="gramEnd"/>
      <w:r>
        <w:rPr>
          <w:rFonts w:ascii="Comic Sans MS" w:eastAsia="Comic Sans MS" w:hAnsi="Comic Sans MS" w:cs="Comic Sans MS"/>
          <w:sz w:val="36"/>
          <w:szCs w:val="36"/>
        </w:rPr>
        <w:t xml:space="preserve"> in your </w:t>
      </w:r>
      <w:r>
        <w:rPr>
          <w:rFonts w:ascii="Comic Sans MS" w:eastAsia="Comic Sans MS" w:hAnsi="Comic Sans MS" w:cs="Comic Sans MS"/>
          <w:b/>
          <w:sz w:val="36"/>
          <w:szCs w:val="36"/>
        </w:rPr>
        <w:t>Writer’s Notebook</w:t>
      </w:r>
      <w:r>
        <w:rPr>
          <w:rFonts w:ascii="Comic Sans MS" w:eastAsia="Comic Sans MS" w:hAnsi="Comic Sans MS" w:cs="Comic Sans MS"/>
          <w:sz w:val="36"/>
          <w:szCs w:val="36"/>
        </w:rPr>
        <w:t>!</w:t>
      </w:r>
    </w:p>
    <w:p w:rsidR="00F22609" w:rsidRDefault="001D6931">
      <w:pPr>
        <w:ind w:left="1" w:hanging="3"/>
        <w:rPr>
          <w:rFonts w:ascii="Comic Sans MS" w:eastAsia="Comic Sans MS" w:hAnsi="Comic Sans MS" w:cs="Comic Sans MS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sz w:val="32"/>
          <w:szCs w:val="32"/>
        </w:rPr>
        <w:t>***Please</w:t>
      </w:r>
      <w:proofErr w:type="gramEnd"/>
      <w:r>
        <w:rPr>
          <w:rFonts w:ascii="Comic Sans MS" w:eastAsia="Comic Sans MS" w:hAnsi="Comic Sans MS" w:cs="Comic Sans MS"/>
          <w:sz w:val="32"/>
          <w:szCs w:val="32"/>
        </w:rPr>
        <w:t xml:space="preserve"> mark both pages of your writing entries with the word “</w:t>
      </w:r>
      <w:r>
        <w:rPr>
          <w:rFonts w:ascii="Comic Sans MS" w:eastAsia="Comic Sans MS" w:hAnsi="Comic Sans MS" w:cs="Comic Sans MS"/>
          <w:b/>
          <w:sz w:val="32"/>
          <w:szCs w:val="32"/>
        </w:rPr>
        <w:t>HOMEWORK”</w:t>
      </w:r>
      <w:r>
        <w:rPr>
          <w:rFonts w:ascii="Comic Sans MS" w:eastAsia="Comic Sans MS" w:hAnsi="Comic Sans MS" w:cs="Comic Sans MS"/>
          <w:sz w:val="32"/>
          <w:szCs w:val="32"/>
        </w:rPr>
        <w:t xml:space="preserve"> at the top, and date each page. </w:t>
      </w:r>
    </w:p>
    <w:p w:rsidR="00F22609" w:rsidRDefault="001D6931" w:rsidP="001D6931">
      <w:pPr>
        <w:ind w:left="1" w:hanging="3"/>
        <w:rPr>
          <w:rFonts w:ascii="Limelight" w:eastAsia="Limelight" w:hAnsi="Limelight" w:cs="Limelight"/>
          <w:sz w:val="44"/>
          <w:szCs w:val="44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****Writing Journal Entries should be close to 1 page in length or more. </w:t>
      </w:r>
      <w:r>
        <w:rPr>
          <w:rFonts w:ascii="Limelight" w:eastAsia="Limelight" w:hAnsi="Limelight" w:cs="Limelight"/>
          <w:sz w:val="44"/>
          <w:szCs w:val="44"/>
        </w:rPr>
        <w:tab/>
      </w:r>
      <w:bookmarkStart w:id="0" w:name="_GoBack"/>
      <w:bookmarkEnd w:id="0"/>
    </w:p>
    <w:p w:rsidR="00F22609" w:rsidRDefault="00F22609">
      <w:pPr>
        <w:spacing w:after="0" w:line="240" w:lineRule="auto"/>
        <w:ind w:left="2" w:hanging="4"/>
        <w:jc w:val="center"/>
        <w:rPr>
          <w:rFonts w:ascii="Limelight" w:eastAsia="Limelight" w:hAnsi="Limelight" w:cs="Limelight"/>
          <w:sz w:val="44"/>
          <w:szCs w:val="44"/>
        </w:rPr>
      </w:pPr>
    </w:p>
    <w:sectPr w:rsidR="00F22609">
      <w:pgSz w:w="12240" w:h="15840"/>
      <w:pgMar w:top="630" w:right="1440" w:bottom="1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meligh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09"/>
    <w:rsid w:val="001D6931"/>
    <w:rsid w:val="00F2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544B89-002B-4BD8-AA9C-04D33888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PYtDLc/lHr2vol80bO2gEzWiEA==">AMUW2mUC1N1lmsNGDlmCT1IwmOjdEDux33BawnVLUS49COn15lHKWYbT5DQY2Q2BqKUln0ZJYZGxaQoBPgnPPF5lckzSPw6xenwWXV2scb1nPTYBlvEtEjk=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Fenstermaker, Melissa</dc:creator>
  <cp:lastModifiedBy>Fenstermaker, Melissa</cp:lastModifiedBy>
  <cp:revision>2</cp:revision>
  <dcterms:created xsi:type="dcterms:W3CDTF">2019-09-09T13:51:00Z</dcterms:created>
  <dcterms:modified xsi:type="dcterms:W3CDTF">2019-09-09T13:51:00Z</dcterms:modified>
</cp:coreProperties>
</file>